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3F" w:rsidRDefault="00BB5A85" w:rsidP="00BB5A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  <w:u w:val="single"/>
        </w:rPr>
      </w:pPr>
      <w:bookmarkStart w:id="0" w:name="_GoBack"/>
      <w:bookmarkEnd w:id="0"/>
      <w:r>
        <w:rPr>
          <w:rFonts w:ascii="Garamond" w:hAnsi="Garamond"/>
          <w:b/>
          <w:color w:val="000000"/>
          <w:u w:val="single"/>
        </w:rPr>
        <w:t>EQUIPO DE FORMACIÓN</w:t>
      </w:r>
    </w:p>
    <w:p w:rsidR="00F5563F" w:rsidRDefault="00F5563F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F5563F" w:rsidRDefault="00F5563F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CB50FB" w:rsidRDefault="00CB50FB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En la actualidad la educación plantea nuevos retos, y por lo mismo, es importante que los colegios y liceos cuenten con un Equipo de Formación</w:t>
      </w:r>
      <w:r w:rsidR="00BF1B09">
        <w:rPr>
          <w:rFonts w:ascii="Garamond" w:hAnsi="Garamond"/>
          <w:color w:val="000000"/>
        </w:rPr>
        <w:t xml:space="preserve"> que sea </w:t>
      </w:r>
      <w:r w:rsidR="00092D4B">
        <w:rPr>
          <w:rFonts w:ascii="Garamond" w:hAnsi="Garamond"/>
          <w:color w:val="000000"/>
        </w:rPr>
        <w:t xml:space="preserve">un </w:t>
      </w:r>
      <w:r w:rsidR="00BF1B09">
        <w:rPr>
          <w:rFonts w:ascii="Garamond" w:hAnsi="Garamond"/>
          <w:color w:val="000000"/>
        </w:rPr>
        <w:t>apoyo y trabaje colaborativamente con todos los estamentos de la comunidad educativa</w:t>
      </w:r>
      <w:r w:rsidR="009F122C">
        <w:rPr>
          <w:rFonts w:ascii="Garamond" w:hAnsi="Garamond"/>
          <w:color w:val="000000"/>
        </w:rPr>
        <w:t>.</w:t>
      </w:r>
    </w:p>
    <w:p w:rsidR="00103126" w:rsidRDefault="00260552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Nuestro establecimiento cuenta con profesionales que trabajan en conjunto con directivos, docentes, asistentes de la educación, estudiantes y apoderados, además de distintas redes externas</w:t>
      </w:r>
      <w:r w:rsidR="00103126">
        <w:rPr>
          <w:rFonts w:ascii="Garamond" w:hAnsi="Garamond"/>
          <w:color w:val="000000"/>
        </w:rPr>
        <w:t xml:space="preserve"> para poder fomentar el desarrollo funcional y equilibrado de cada uno de nuestros y nuestras estudiantes</w:t>
      </w:r>
      <w:r w:rsidR="00D22C45">
        <w:rPr>
          <w:rFonts w:ascii="Garamond" w:hAnsi="Garamond"/>
          <w:color w:val="000000"/>
        </w:rPr>
        <w:t xml:space="preserve"> siempre valorando las diferencias individuales</w:t>
      </w:r>
      <w:r w:rsidR="00092D4B">
        <w:rPr>
          <w:rFonts w:ascii="Garamond" w:hAnsi="Garamond"/>
          <w:color w:val="000000"/>
        </w:rPr>
        <w:t xml:space="preserve"> y capacidade</w:t>
      </w:r>
      <w:r w:rsidR="008774FD">
        <w:rPr>
          <w:rFonts w:ascii="Garamond" w:hAnsi="Garamond"/>
          <w:color w:val="000000"/>
        </w:rPr>
        <w:t>s.</w:t>
      </w:r>
    </w:p>
    <w:p w:rsidR="00BB5A85" w:rsidRPr="00103126" w:rsidRDefault="00BB5A85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B5A85" w:rsidRDefault="00BB5A85" w:rsidP="00BB5A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COORDINADORA EQUIPO DE FORMACIÓN</w:t>
      </w:r>
    </w:p>
    <w:p w:rsidR="0026682E" w:rsidRDefault="0026682E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26682E" w:rsidRDefault="0026682E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26682E" w:rsidRDefault="0010691A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10691A">
        <w:rPr>
          <w:rFonts w:ascii="Garamond" w:hAnsi="Garamond"/>
          <w:color w:val="000000"/>
        </w:rPr>
        <w:t xml:space="preserve">Es la encargada de </w:t>
      </w:r>
      <w:r w:rsidR="000D6A4A">
        <w:rPr>
          <w:rFonts w:ascii="Garamond" w:hAnsi="Garamond"/>
          <w:color w:val="000000"/>
        </w:rPr>
        <w:t>organizar</w:t>
      </w:r>
      <w:r w:rsidR="0081287C">
        <w:rPr>
          <w:rFonts w:ascii="Garamond" w:hAnsi="Garamond"/>
          <w:color w:val="000000"/>
        </w:rPr>
        <w:t>,</w:t>
      </w:r>
      <w:r w:rsidR="000D6A4A">
        <w:rPr>
          <w:rFonts w:ascii="Garamond" w:hAnsi="Garamond"/>
          <w:color w:val="000000"/>
        </w:rPr>
        <w:t xml:space="preserve"> sistematizar </w:t>
      </w:r>
      <w:r w:rsidR="0081287C">
        <w:rPr>
          <w:rFonts w:ascii="Garamond" w:hAnsi="Garamond"/>
          <w:color w:val="000000"/>
        </w:rPr>
        <w:t xml:space="preserve">y supervisar </w:t>
      </w:r>
      <w:r w:rsidR="000D6A4A">
        <w:rPr>
          <w:rFonts w:ascii="Garamond" w:hAnsi="Garamond"/>
          <w:color w:val="000000"/>
        </w:rPr>
        <w:t xml:space="preserve">el trabajo de cada uno de los profesionales del </w:t>
      </w:r>
      <w:r w:rsidR="0081287C">
        <w:rPr>
          <w:rFonts w:ascii="Garamond" w:hAnsi="Garamond"/>
          <w:color w:val="000000"/>
        </w:rPr>
        <w:t xml:space="preserve">Equipo de Formación generando instancias de conversación entorno a problemáticas de </w:t>
      </w:r>
      <w:r w:rsidR="0065677C">
        <w:rPr>
          <w:rFonts w:ascii="Garamond" w:hAnsi="Garamond"/>
          <w:color w:val="000000"/>
        </w:rPr>
        <w:t xml:space="preserve">estudiantes, apoderados, docentes y/o cursos en particular que requieran un apoyo y seguimiento </w:t>
      </w:r>
      <w:r w:rsidR="00E23C58">
        <w:rPr>
          <w:rFonts w:ascii="Garamond" w:hAnsi="Garamond"/>
          <w:color w:val="000000"/>
        </w:rPr>
        <w:t xml:space="preserve">por parte de </w:t>
      </w:r>
      <w:r w:rsidR="00700858">
        <w:rPr>
          <w:rFonts w:ascii="Garamond" w:hAnsi="Garamond"/>
          <w:color w:val="000000"/>
        </w:rPr>
        <w:t xml:space="preserve">Asistente Social, Encargada de Convivencia Escolar, Orientadora, Encargada de Pastoral, Profesoras Diferenciales y/o </w:t>
      </w:r>
      <w:r w:rsidR="00E73056">
        <w:rPr>
          <w:rFonts w:ascii="Garamond" w:hAnsi="Garamond"/>
          <w:color w:val="000000"/>
        </w:rPr>
        <w:t>Psicóloga</w:t>
      </w:r>
      <w:r w:rsidR="00700858">
        <w:rPr>
          <w:rFonts w:ascii="Garamond" w:hAnsi="Garamond"/>
          <w:color w:val="000000"/>
        </w:rPr>
        <w:t>.</w:t>
      </w:r>
    </w:p>
    <w:p w:rsidR="00700858" w:rsidRDefault="00E73056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Además,</w:t>
      </w:r>
      <w:r w:rsidR="00700858">
        <w:rPr>
          <w:rFonts w:ascii="Garamond" w:hAnsi="Garamond"/>
          <w:color w:val="000000"/>
        </w:rPr>
        <w:t xml:space="preserve"> </w:t>
      </w:r>
      <w:r w:rsidR="00C0347D">
        <w:rPr>
          <w:rFonts w:ascii="Garamond" w:hAnsi="Garamond"/>
          <w:color w:val="000000"/>
        </w:rPr>
        <w:t xml:space="preserve">es la primera instancia de atención </w:t>
      </w:r>
      <w:r>
        <w:rPr>
          <w:rFonts w:ascii="Garamond" w:hAnsi="Garamond"/>
          <w:color w:val="000000"/>
        </w:rPr>
        <w:t xml:space="preserve">de apoderados y estudiantes para </w:t>
      </w:r>
      <w:r w:rsidR="00C0347D">
        <w:rPr>
          <w:rFonts w:ascii="Garamond" w:hAnsi="Garamond"/>
          <w:color w:val="000000"/>
        </w:rPr>
        <w:t>generar la derivación a los distintos profesionales del equipo</w:t>
      </w:r>
    </w:p>
    <w:p w:rsidR="00E23C58" w:rsidRDefault="00E23C58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884BED" w:rsidRPr="0010691A" w:rsidRDefault="00884BED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26682E" w:rsidRDefault="0026682E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F5563F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ASISTENTE SOCIAL</w:t>
      </w:r>
    </w:p>
    <w:p w:rsidR="00342ECB" w:rsidRDefault="00342ECB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342ECB" w:rsidRDefault="00342ECB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342ECB" w:rsidRDefault="00EC6560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Es la encargada de atender </w:t>
      </w:r>
      <w:r w:rsidR="00C40E4A">
        <w:rPr>
          <w:rFonts w:ascii="Garamond" w:hAnsi="Garamond"/>
          <w:color w:val="000000"/>
        </w:rPr>
        <w:t>a estudiantes y sus familias con serios problemas económicos o disfuncionales que requieren apoyo social</w:t>
      </w:r>
      <w:r w:rsidR="008B288E">
        <w:rPr>
          <w:rFonts w:ascii="Garamond" w:hAnsi="Garamond"/>
          <w:color w:val="000000"/>
        </w:rPr>
        <w:t>.</w:t>
      </w:r>
    </w:p>
    <w:p w:rsidR="00170B6D" w:rsidRDefault="0010691A" w:rsidP="0040606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aramond" w:hAnsi="Garamond"/>
          <w:color w:val="000000"/>
        </w:rPr>
        <w:t>Además,</w:t>
      </w:r>
      <w:r w:rsidR="008B288E">
        <w:rPr>
          <w:rFonts w:ascii="Garamond" w:hAnsi="Garamond"/>
          <w:color w:val="000000"/>
        </w:rPr>
        <w:t xml:space="preserve"> coordina </w:t>
      </w:r>
      <w:r w:rsidR="0040606B">
        <w:rPr>
          <w:rFonts w:ascii="Garamond" w:hAnsi="Garamond"/>
          <w:color w:val="000000"/>
        </w:rPr>
        <w:t xml:space="preserve">el trabajo de los Planes de </w:t>
      </w:r>
      <w:r>
        <w:rPr>
          <w:rFonts w:ascii="Garamond" w:hAnsi="Garamond"/>
          <w:color w:val="000000"/>
        </w:rPr>
        <w:t>Prevención</w:t>
      </w:r>
      <w:r w:rsidR="0040606B">
        <w:rPr>
          <w:rFonts w:ascii="Garamond" w:hAnsi="Garamond"/>
          <w:color w:val="000000"/>
        </w:rPr>
        <w:t xml:space="preserve"> SENDA, postulación a Becas (JUNAEB) y atención de estudiantes en </w:t>
      </w:r>
      <w:r>
        <w:rPr>
          <w:rFonts w:ascii="Garamond" w:hAnsi="Garamond"/>
          <w:color w:val="000000"/>
        </w:rPr>
        <w:t>situación</w:t>
      </w:r>
      <w:r w:rsidR="0040606B">
        <w:rPr>
          <w:rFonts w:ascii="Garamond" w:hAnsi="Garamond"/>
          <w:color w:val="000000"/>
        </w:rPr>
        <w:t xml:space="preserve"> de maternidad o paternidad.</w:t>
      </w:r>
    </w:p>
    <w:p w:rsidR="00A725BC" w:rsidRDefault="00A725BC" w:rsidP="00A72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A72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A72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Pr="00FF344C" w:rsidRDefault="00A725BC" w:rsidP="00A72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>CONVIVENCIA ESCOLAR</w:t>
      </w: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790749" w:rsidRPr="008364F1" w:rsidRDefault="00BB5A85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8364F1">
        <w:rPr>
          <w:rFonts w:ascii="Garamond" w:hAnsi="Garamond"/>
          <w:color w:val="000000"/>
        </w:rPr>
        <w:t xml:space="preserve">La encargada de Convivencia Escolar tiene como objetivo </w:t>
      </w:r>
      <w:r w:rsidR="00356230" w:rsidRPr="008364F1">
        <w:rPr>
          <w:rFonts w:ascii="Garamond" w:hAnsi="Garamond"/>
          <w:color w:val="000000"/>
        </w:rPr>
        <w:t>p</w:t>
      </w:r>
      <w:r w:rsidR="00DA7C08" w:rsidRPr="008364F1">
        <w:rPr>
          <w:rFonts w:ascii="Garamond" w:hAnsi="Garamond"/>
          <w:color w:val="000000"/>
        </w:rPr>
        <w:t xml:space="preserve">romover el trabajo colaborativo en torno a la Convivencia </w:t>
      </w:r>
      <w:r w:rsidR="00790749" w:rsidRPr="008364F1">
        <w:rPr>
          <w:rFonts w:ascii="Garamond" w:hAnsi="Garamond"/>
          <w:color w:val="000000"/>
        </w:rPr>
        <w:t>Escolar,</w:t>
      </w:r>
      <w:r w:rsidR="005B3CCC" w:rsidRPr="008364F1">
        <w:rPr>
          <w:rFonts w:ascii="Garamond" w:hAnsi="Garamond"/>
          <w:color w:val="000000"/>
        </w:rPr>
        <w:t xml:space="preserve"> además de e</w:t>
      </w:r>
      <w:r w:rsidR="00DA7C08" w:rsidRPr="008364F1">
        <w:rPr>
          <w:rFonts w:ascii="Garamond" w:hAnsi="Garamond"/>
          <w:color w:val="000000"/>
        </w:rPr>
        <w:t xml:space="preserve">laborar el Plan de </w:t>
      </w:r>
      <w:r w:rsidR="00260883" w:rsidRPr="008364F1">
        <w:rPr>
          <w:rFonts w:ascii="Garamond" w:hAnsi="Garamond"/>
          <w:color w:val="000000"/>
        </w:rPr>
        <w:t>Gestión</w:t>
      </w:r>
      <w:r w:rsidR="00DA7C08" w:rsidRPr="008364F1">
        <w:rPr>
          <w:rFonts w:ascii="Garamond" w:hAnsi="Garamond"/>
          <w:color w:val="000000"/>
        </w:rPr>
        <w:t xml:space="preserve"> </w:t>
      </w:r>
      <w:r w:rsidR="00E73056">
        <w:rPr>
          <w:rFonts w:ascii="Garamond" w:hAnsi="Garamond"/>
          <w:color w:val="000000"/>
        </w:rPr>
        <w:t>de</w:t>
      </w:r>
      <w:r w:rsidR="00790749" w:rsidRPr="008364F1">
        <w:rPr>
          <w:rFonts w:ascii="Garamond" w:hAnsi="Garamond"/>
          <w:color w:val="000000"/>
        </w:rPr>
        <w:t xml:space="preserve"> esta área</w:t>
      </w:r>
      <w:r w:rsidR="00DA7C08" w:rsidRPr="008364F1">
        <w:rPr>
          <w:rFonts w:ascii="Garamond" w:hAnsi="Garamond"/>
          <w:color w:val="000000"/>
        </w:rPr>
        <w:t>.</w:t>
      </w:r>
    </w:p>
    <w:p w:rsidR="00790749" w:rsidRPr="008364F1" w:rsidRDefault="008364F1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8364F1">
        <w:rPr>
          <w:rFonts w:ascii="Garamond" w:hAnsi="Garamond"/>
          <w:color w:val="000000"/>
        </w:rPr>
        <w:t>C</w:t>
      </w:r>
      <w:r w:rsidR="00790749" w:rsidRPr="008364F1">
        <w:rPr>
          <w:rFonts w:ascii="Garamond" w:hAnsi="Garamond"/>
          <w:color w:val="000000"/>
        </w:rPr>
        <w:t>oordina iniciativas de promoción de la buena convivencia escolar y manejo de situaciones de conflicto entre los diversos estamentos de la comunidad educativa.</w:t>
      </w:r>
    </w:p>
    <w:p w:rsidR="00790749" w:rsidRPr="008364F1" w:rsidRDefault="00790749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8364F1">
        <w:rPr>
          <w:rFonts w:ascii="Garamond" w:hAnsi="Garamond"/>
          <w:color w:val="000000"/>
        </w:rPr>
        <w:t>Es la persona encargada de aplicar Protocolos de acción frente a situaciones</w:t>
      </w:r>
      <w:r w:rsidR="008364F1" w:rsidRPr="008364F1">
        <w:rPr>
          <w:rFonts w:ascii="Garamond" w:hAnsi="Garamond"/>
          <w:color w:val="000000"/>
        </w:rPr>
        <w:t xml:space="preserve"> de violencia y/ o acoso escolar de acuerdo a la Ley de Violencia Escolar N°20.536 del año 2010</w:t>
      </w:r>
      <w:r w:rsidR="00E73056">
        <w:rPr>
          <w:rFonts w:ascii="Garamond" w:hAnsi="Garamond"/>
          <w:color w:val="000000"/>
        </w:rPr>
        <w:t xml:space="preserve"> de acuerdo se establece en el </w:t>
      </w:r>
      <w:r w:rsidR="008364F1" w:rsidRPr="008364F1">
        <w:rPr>
          <w:rFonts w:ascii="Garamond" w:hAnsi="Garamond"/>
          <w:color w:val="000000"/>
        </w:rPr>
        <w:t>Reglamento Interno y de Convivencia Escolar del Establecimiento.</w:t>
      </w:r>
    </w:p>
    <w:p w:rsidR="00790749" w:rsidRDefault="00790749" w:rsidP="00F5563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725BC" w:rsidRDefault="00A725BC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F5563F" w:rsidRPr="007A34F1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  <w:r w:rsidRPr="007A34F1">
        <w:rPr>
          <w:rFonts w:ascii="Garamond" w:hAnsi="Garamond"/>
          <w:b/>
          <w:color w:val="000000"/>
          <w:u w:val="single"/>
        </w:rPr>
        <w:t>ENCARGADA DE PASTORAL</w:t>
      </w:r>
    </w:p>
    <w:p w:rsidR="00F5563F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F5563F" w:rsidRPr="00FF344C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F344C">
        <w:rPr>
          <w:rFonts w:ascii="Garamond" w:hAnsi="Garamond"/>
          <w:color w:val="000000"/>
        </w:rPr>
        <w:t>La Pastoral del Liceo ayuda al equipo de formación, en la realización de las Jornadas de Reflexión</w:t>
      </w:r>
    </w:p>
    <w:p w:rsidR="00F5563F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FF344C">
        <w:rPr>
          <w:rFonts w:ascii="Garamond" w:hAnsi="Garamond"/>
          <w:color w:val="000000"/>
        </w:rPr>
        <w:t>que se imparten en todos los cursos cuyos propósitos varían dependiendo del nivel: Para los</w:t>
      </w:r>
      <w:r>
        <w:rPr>
          <w:rFonts w:ascii="Garamond" w:hAnsi="Garamond"/>
          <w:color w:val="000000"/>
        </w:rPr>
        <w:t xml:space="preserve"> </w:t>
      </w:r>
      <w:r w:rsidRPr="00FF344C">
        <w:rPr>
          <w:rFonts w:ascii="Garamond" w:hAnsi="Garamond"/>
          <w:color w:val="000000"/>
        </w:rPr>
        <w:t>primeros medios es: mejorar la convivencia, mientras que para los segundos medios es motivar el</w:t>
      </w:r>
      <w:r>
        <w:rPr>
          <w:rFonts w:ascii="Garamond" w:hAnsi="Garamond"/>
          <w:color w:val="000000"/>
        </w:rPr>
        <w:t xml:space="preserve"> </w:t>
      </w:r>
      <w:r w:rsidRPr="00FF344C">
        <w:rPr>
          <w:rFonts w:ascii="Garamond" w:hAnsi="Garamond"/>
          <w:color w:val="000000"/>
        </w:rPr>
        <w:t>autoconocimiento, a diferencia de los terceros medios cuyo objetivo es el desarrollo del proyecto</w:t>
      </w:r>
      <w:r>
        <w:rPr>
          <w:rFonts w:ascii="Garamond" w:hAnsi="Garamond"/>
          <w:color w:val="000000"/>
        </w:rPr>
        <w:t xml:space="preserve"> </w:t>
      </w:r>
      <w:r w:rsidRPr="00FF344C">
        <w:rPr>
          <w:rFonts w:ascii="Garamond" w:hAnsi="Garamond"/>
          <w:color w:val="000000"/>
        </w:rPr>
        <w:t>de vida y finalmente para los cuartos medios es su encuentro vocacional.</w:t>
      </w:r>
    </w:p>
    <w:p w:rsidR="00F5563F" w:rsidRDefault="00F5563F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F5563F" w:rsidRDefault="00F5563F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F5563F" w:rsidRPr="007A34F1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  <w:r w:rsidRPr="007A34F1">
        <w:rPr>
          <w:rFonts w:ascii="Garamond" w:hAnsi="Garamond"/>
          <w:b/>
          <w:color w:val="000000"/>
          <w:u w:val="single"/>
        </w:rPr>
        <w:t>ORIENTADORA</w:t>
      </w:r>
    </w:p>
    <w:p w:rsidR="00F5563F" w:rsidRDefault="00F5563F" w:rsidP="00F5563F">
      <w:pPr>
        <w:rPr>
          <w:rFonts w:ascii="Garamond" w:eastAsia="Times New Roman" w:hAnsi="Garamond" w:cs="Times New Roman"/>
          <w:color w:val="000000"/>
          <w:sz w:val="24"/>
          <w:szCs w:val="24"/>
          <w:lang w:eastAsia="es-CL"/>
        </w:rPr>
      </w:pPr>
    </w:p>
    <w:p w:rsidR="00F5563F" w:rsidRPr="00016459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620A53">
        <w:rPr>
          <w:rFonts w:ascii="Garamond" w:hAnsi="Garamond"/>
          <w:color w:val="000000"/>
        </w:rPr>
        <w:t>Es la persona encargada de</w:t>
      </w:r>
      <w:r w:rsidRPr="00016459">
        <w:rPr>
          <w:rFonts w:ascii="Garamond" w:hAnsi="Garamond"/>
          <w:color w:val="000000"/>
        </w:rPr>
        <w:t xml:space="preserve"> diseña</w:t>
      </w:r>
      <w:r w:rsidR="0010691A">
        <w:rPr>
          <w:rFonts w:ascii="Garamond" w:hAnsi="Garamond"/>
          <w:color w:val="000000"/>
        </w:rPr>
        <w:t>r</w:t>
      </w:r>
      <w:r w:rsidRPr="00016459">
        <w:rPr>
          <w:rFonts w:ascii="Garamond" w:hAnsi="Garamond"/>
          <w:color w:val="000000"/>
        </w:rPr>
        <w:t xml:space="preserve">, </w:t>
      </w:r>
      <w:r w:rsidRPr="00620A53">
        <w:rPr>
          <w:rFonts w:ascii="Garamond" w:hAnsi="Garamond"/>
          <w:color w:val="000000"/>
        </w:rPr>
        <w:t>apoya</w:t>
      </w:r>
      <w:r w:rsidR="0010691A">
        <w:rPr>
          <w:rFonts w:ascii="Garamond" w:hAnsi="Garamond"/>
          <w:color w:val="000000"/>
        </w:rPr>
        <w:t>r</w:t>
      </w:r>
      <w:r w:rsidRPr="00016459">
        <w:rPr>
          <w:rFonts w:ascii="Garamond" w:hAnsi="Garamond"/>
          <w:color w:val="000000"/>
        </w:rPr>
        <w:t xml:space="preserve"> y </w:t>
      </w:r>
      <w:r w:rsidR="00C362E6" w:rsidRPr="00016459">
        <w:rPr>
          <w:rFonts w:ascii="Garamond" w:hAnsi="Garamond"/>
          <w:color w:val="000000"/>
        </w:rPr>
        <w:t>evalua</w:t>
      </w:r>
      <w:r w:rsidR="00C362E6">
        <w:rPr>
          <w:rFonts w:ascii="Garamond" w:hAnsi="Garamond"/>
          <w:color w:val="000000"/>
        </w:rPr>
        <w:t>r</w:t>
      </w:r>
      <w:r w:rsidRPr="00016459">
        <w:rPr>
          <w:rFonts w:ascii="Garamond" w:hAnsi="Garamond"/>
          <w:color w:val="000000"/>
        </w:rPr>
        <w:t xml:space="preserve"> las actividades relacionadas con orientación vocacional y personal de los alumnos del </w:t>
      </w:r>
      <w:r w:rsidRPr="00620A53">
        <w:rPr>
          <w:rFonts w:ascii="Garamond" w:hAnsi="Garamond"/>
          <w:color w:val="000000"/>
        </w:rPr>
        <w:t>establecimiento.</w:t>
      </w:r>
    </w:p>
    <w:p w:rsidR="00F5563F" w:rsidRPr="00620A53" w:rsidRDefault="00F5563F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016459">
        <w:rPr>
          <w:rFonts w:ascii="Garamond" w:hAnsi="Garamond"/>
          <w:color w:val="000000"/>
        </w:rPr>
        <w:t>Organiza y supervisa las horas de orientación de cada curso</w:t>
      </w:r>
      <w:r w:rsidRPr="00620A53">
        <w:rPr>
          <w:rFonts w:ascii="Garamond" w:hAnsi="Garamond"/>
          <w:color w:val="000000"/>
        </w:rPr>
        <w:t>, además de establecer nexos con entidades de educación superior.</w:t>
      </w:r>
    </w:p>
    <w:p w:rsidR="00F5563F" w:rsidRPr="00016459" w:rsidRDefault="00C362E6" w:rsidP="00F556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También</w:t>
      </w:r>
      <w:r w:rsidR="00F5563F" w:rsidRPr="00620A53">
        <w:rPr>
          <w:rFonts w:ascii="Garamond" w:hAnsi="Garamond"/>
          <w:color w:val="000000"/>
        </w:rPr>
        <w:t xml:space="preserve"> realiza apoyo y seguimiento a estudiantes y familias con problemáticas de mediana complejidad.</w:t>
      </w:r>
    </w:p>
    <w:p w:rsidR="00F5563F" w:rsidRDefault="00F5563F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F5563F" w:rsidRDefault="00F5563F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636948" w:rsidRDefault="00636948" w:rsidP="006369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PROFESORAS DIFERENCIALES</w:t>
      </w:r>
    </w:p>
    <w:p w:rsidR="00636948" w:rsidRDefault="00636948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AD30BE" w:rsidRDefault="00AD30BE" w:rsidP="001875CF">
      <w:pPr>
        <w:jc w:val="both"/>
      </w:pPr>
      <w:r w:rsidRPr="00AD30BE">
        <w:t>Apoya</w:t>
      </w:r>
      <w:r w:rsidR="00EA4A30">
        <w:t>n</w:t>
      </w:r>
      <w:r w:rsidRPr="00AD30BE">
        <w:t xml:space="preserve"> la creación de nuevas medidas o metodologías de trabajo que favorezcan el aprendizaje de los alumnos.</w:t>
      </w:r>
      <w:r w:rsidR="00EA4A30">
        <w:t xml:space="preserve"> </w:t>
      </w:r>
      <w:r w:rsidR="001875CF">
        <w:t>Además,</w:t>
      </w:r>
      <w:r w:rsidR="00EA4A30">
        <w:t xml:space="preserve"> son las encargadas de la d</w:t>
      </w:r>
      <w:r w:rsidRPr="00AD30BE">
        <w:t>etección</w:t>
      </w:r>
      <w:r w:rsidR="001875CF">
        <w:t xml:space="preserve"> e intervención con estudiantes con </w:t>
      </w:r>
      <w:r w:rsidRPr="00AD30BE">
        <w:t>NEE</w:t>
      </w:r>
      <w:r w:rsidR="001875CF">
        <w:t>.</w:t>
      </w:r>
    </w:p>
    <w:p w:rsidR="001875CF" w:rsidRPr="00AD30BE" w:rsidRDefault="001875CF" w:rsidP="001875CF">
      <w:pPr>
        <w:jc w:val="both"/>
      </w:pPr>
      <w:r>
        <w:t>Son las encargadas de trabajar con el Grupo de Apoyo Pedagógico t de realizar apoyo en aula común y de recursos.</w:t>
      </w:r>
    </w:p>
    <w:p w:rsidR="00636948" w:rsidRDefault="00636948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636948" w:rsidRDefault="00636948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636948" w:rsidRDefault="00636948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:rsidR="00FF344C" w:rsidRPr="007A34F1" w:rsidRDefault="00FF344C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  <w:r w:rsidRPr="007A34F1">
        <w:rPr>
          <w:rFonts w:ascii="Garamond" w:hAnsi="Garamond"/>
          <w:b/>
          <w:color w:val="000000"/>
          <w:u w:val="single"/>
        </w:rPr>
        <w:t>PSICÓLOGA</w:t>
      </w:r>
    </w:p>
    <w:p w:rsidR="00FF344C" w:rsidRPr="00636948" w:rsidRDefault="00FF344C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11562A" w:rsidRPr="00636948" w:rsidRDefault="0011562A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948">
        <w:rPr>
          <w:rFonts w:ascii="Garamond" w:hAnsi="Garamond"/>
          <w:color w:val="000000"/>
        </w:rPr>
        <w:t>Dentro de las funciones se puede mencionar la </w:t>
      </w:r>
      <w:r w:rsidRPr="00636948">
        <w:rPr>
          <w:rFonts w:ascii="Garamond" w:hAnsi="Garamond"/>
          <w:bCs/>
          <w:color w:val="000000"/>
        </w:rPr>
        <w:t xml:space="preserve">evaluación y derivación de </w:t>
      </w:r>
      <w:r w:rsidR="00636948" w:rsidRPr="00636948">
        <w:rPr>
          <w:rFonts w:ascii="Garamond" w:hAnsi="Garamond"/>
          <w:bCs/>
          <w:color w:val="000000"/>
        </w:rPr>
        <w:t>estudiantes</w:t>
      </w:r>
      <w:r w:rsidRPr="00636948">
        <w:rPr>
          <w:rFonts w:ascii="Garamond" w:hAnsi="Garamond"/>
          <w:bCs/>
          <w:color w:val="000000"/>
        </w:rPr>
        <w:t xml:space="preserve"> con dificultades de salud mental</w:t>
      </w:r>
      <w:r w:rsidRPr="00636948">
        <w:rPr>
          <w:rFonts w:ascii="Garamond" w:hAnsi="Garamond"/>
          <w:color w:val="000000"/>
        </w:rPr>
        <w:t>; favoreciendo el desarrollo de estrategias que reconozcan, apoyen y minimicen el impacto de problemas emocionales. Se considera a la familia como principal aleado en esta labor.</w:t>
      </w:r>
    </w:p>
    <w:p w:rsidR="0011562A" w:rsidRPr="00636948" w:rsidRDefault="0011562A" w:rsidP="001156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948">
        <w:rPr>
          <w:rFonts w:ascii="Garamond" w:hAnsi="Garamond"/>
          <w:color w:val="000000"/>
        </w:rPr>
        <w:t>También se realiza </w:t>
      </w:r>
      <w:r w:rsidRPr="00636948">
        <w:rPr>
          <w:rFonts w:ascii="Garamond" w:hAnsi="Garamond"/>
          <w:bCs/>
          <w:color w:val="000000"/>
        </w:rPr>
        <w:t xml:space="preserve">apoyo técnico a la labor del profesor y equipo de </w:t>
      </w:r>
      <w:r w:rsidR="00636948" w:rsidRPr="00636948">
        <w:rPr>
          <w:rFonts w:ascii="Garamond" w:hAnsi="Garamond"/>
          <w:bCs/>
          <w:color w:val="000000"/>
        </w:rPr>
        <w:t>gestión;</w:t>
      </w:r>
      <w:r w:rsidR="00636948" w:rsidRPr="00636948">
        <w:rPr>
          <w:rFonts w:ascii="Garamond" w:hAnsi="Garamond"/>
          <w:color w:val="000000"/>
        </w:rPr>
        <w:t> tanto</w:t>
      </w:r>
      <w:r w:rsidRPr="00636948">
        <w:rPr>
          <w:rFonts w:ascii="Garamond" w:hAnsi="Garamond"/>
          <w:color w:val="000000"/>
        </w:rPr>
        <w:t xml:space="preserve"> en su actividad general, como en la intervención a alumnos con situaciones especiales que afecten el proceso de enseñanza aprendizaje.</w:t>
      </w:r>
    </w:p>
    <w:sectPr w:rsidR="0011562A" w:rsidRPr="00636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6BB"/>
    <w:multiLevelType w:val="hybridMultilevel"/>
    <w:tmpl w:val="840AD6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0C03"/>
    <w:multiLevelType w:val="hybridMultilevel"/>
    <w:tmpl w:val="E11A571E"/>
    <w:lvl w:ilvl="0" w:tplc="9F3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C2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4E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AD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C9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0A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9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CE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AB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2A"/>
    <w:rsid w:val="00016459"/>
    <w:rsid w:val="00092D4B"/>
    <w:rsid w:val="000D6A4A"/>
    <w:rsid w:val="0010078C"/>
    <w:rsid w:val="00103126"/>
    <w:rsid w:val="0010691A"/>
    <w:rsid w:val="0011562A"/>
    <w:rsid w:val="00170B6D"/>
    <w:rsid w:val="001875CF"/>
    <w:rsid w:val="00260552"/>
    <w:rsid w:val="00260883"/>
    <w:rsid w:val="0026682E"/>
    <w:rsid w:val="00342ECB"/>
    <w:rsid w:val="00356230"/>
    <w:rsid w:val="0039490A"/>
    <w:rsid w:val="0040606B"/>
    <w:rsid w:val="00552940"/>
    <w:rsid w:val="005B3CCC"/>
    <w:rsid w:val="00620A53"/>
    <w:rsid w:val="00636948"/>
    <w:rsid w:val="0065677C"/>
    <w:rsid w:val="006F66E7"/>
    <w:rsid w:val="00700858"/>
    <w:rsid w:val="00790749"/>
    <w:rsid w:val="007A34F1"/>
    <w:rsid w:val="007F1640"/>
    <w:rsid w:val="0081287C"/>
    <w:rsid w:val="008364F1"/>
    <w:rsid w:val="008774FD"/>
    <w:rsid w:val="00884BED"/>
    <w:rsid w:val="008B288E"/>
    <w:rsid w:val="009B0E51"/>
    <w:rsid w:val="009F122C"/>
    <w:rsid w:val="00A526F9"/>
    <w:rsid w:val="00A725BC"/>
    <w:rsid w:val="00AD30BE"/>
    <w:rsid w:val="00B13F93"/>
    <w:rsid w:val="00BB5A85"/>
    <w:rsid w:val="00BF1B09"/>
    <w:rsid w:val="00C0347D"/>
    <w:rsid w:val="00C362E6"/>
    <w:rsid w:val="00C40E4A"/>
    <w:rsid w:val="00CB50FB"/>
    <w:rsid w:val="00CB5336"/>
    <w:rsid w:val="00CB70FE"/>
    <w:rsid w:val="00D22C45"/>
    <w:rsid w:val="00DA7C08"/>
    <w:rsid w:val="00E23C58"/>
    <w:rsid w:val="00E73056"/>
    <w:rsid w:val="00EA4A30"/>
    <w:rsid w:val="00EC6560"/>
    <w:rsid w:val="00F16B83"/>
    <w:rsid w:val="00F5563F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BE89-86A8-42F7-BC3A-09F297D2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D30B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1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ORIENTACIÓN</dc:creator>
  <cp:keywords/>
  <dc:description/>
  <cp:lastModifiedBy>VICERRECTORÍA</cp:lastModifiedBy>
  <cp:revision>2</cp:revision>
  <cp:lastPrinted>2019-04-16T20:51:00Z</cp:lastPrinted>
  <dcterms:created xsi:type="dcterms:W3CDTF">2019-04-17T12:10:00Z</dcterms:created>
  <dcterms:modified xsi:type="dcterms:W3CDTF">2019-04-17T12:10:00Z</dcterms:modified>
</cp:coreProperties>
</file>